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5470A" w14:textId="77777777" w:rsidR="001E05BE" w:rsidRDefault="00000000">
      <w:pPr>
        <w:ind w:left="720"/>
      </w:pPr>
      <w:r>
        <w:t xml:space="preserve">Your client Griselda wants you to build her a </w:t>
      </w:r>
      <w:proofErr w:type="gramStart"/>
      <w:r>
        <w:t>three page</w:t>
      </w:r>
      <w:proofErr w:type="gramEnd"/>
      <w:r>
        <w:t xml:space="preserve"> website for the theater she runs called "Mainway Theater &amp; Show". </w:t>
      </w:r>
    </w:p>
    <w:p w14:paraId="6D332D76" w14:textId="77777777" w:rsidR="001E05BE" w:rsidRDefault="001E05BE">
      <w:pPr>
        <w:ind w:left="720"/>
      </w:pPr>
    </w:p>
    <w:p w14:paraId="5F63F81C" w14:textId="77777777" w:rsidR="001E05BE" w:rsidRDefault="00000000">
      <w:pPr>
        <w:ind w:left="720"/>
      </w:pPr>
      <w:r>
        <w:t xml:space="preserve">Each web page should have a way to easily navigate between the three pages as well as a footer with the theater's contact information. </w:t>
      </w:r>
    </w:p>
    <w:p w14:paraId="193227E9" w14:textId="77777777" w:rsidR="001E05BE" w:rsidRDefault="001E05BE">
      <w:pPr>
        <w:ind w:left="720"/>
      </w:pPr>
    </w:p>
    <w:p w14:paraId="3431D20A" w14:textId="77777777" w:rsidR="001E05BE" w:rsidRDefault="00000000">
      <w:pPr>
        <w:ind w:left="720"/>
      </w:pPr>
      <w:r>
        <w:t xml:space="preserve">She would like a homepage with some placeholder text and some pictures showcasing what the theater is about. She will have her marketing manager fill in the placeholder text later, for now just fill it up with paragraphs and headings of lorem ipsum. </w:t>
      </w:r>
    </w:p>
    <w:p w14:paraId="76538C8A" w14:textId="77777777" w:rsidR="001E05BE" w:rsidRDefault="001E05BE">
      <w:pPr>
        <w:ind w:left="720"/>
      </w:pPr>
    </w:p>
    <w:p w14:paraId="7E439233" w14:textId="77777777" w:rsidR="001E05BE" w:rsidRDefault="00000000">
      <w:pPr>
        <w:ind w:left="720"/>
      </w:pPr>
      <w:r>
        <w:t>A page of events for the theater with a calendar listing the showtimes, as well as a countdown timer for their big quarterly main attraction. The next main attraction coming up is called "Holographic Pop-Idol" (a musical where all the stage actors are 3D holograms played by technicians and voice actors).</w:t>
      </w:r>
    </w:p>
    <w:p w14:paraId="014CA957" w14:textId="77777777" w:rsidR="001E05BE" w:rsidRDefault="001E05BE">
      <w:pPr>
        <w:ind w:left="720"/>
      </w:pPr>
    </w:p>
    <w:p w14:paraId="750916FD" w14:textId="77777777" w:rsidR="001E05BE" w:rsidRDefault="00000000">
      <w:pPr>
        <w:ind w:left="720"/>
      </w:pPr>
      <w:r>
        <w:t xml:space="preserve">Lastly, she wants a page where patrons can buy tickets by submitting their credit card information. </w:t>
      </w:r>
    </w:p>
    <w:p w14:paraId="78C3E470" w14:textId="77777777" w:rsidR="001E05BE" w:rsidRDefault="001E05BE">
      <w:pPr>
        <w:ind w:left="720"/>
      </w:pPr>
    </w:p>
    <w:p w14:paraId="0E1FA416" w14:textId="77777777" w:rsidR="001E05BE" w:rsidRDefault="00000000">
      <w:pPr>
        <w:ind w:left="720"/>
      </w:pPr>
      <w:r>
        <w:t>Here is a list of things your client is asking for and/or information you may need to complete the website.</w:t>
      </w:r>
    </w:p>
    <w:p w14:paraId="6EE69C28" w14:textId="77777777" w:rsidR="001E05BE" w:rsidRDefault="001E05BE">
      <w:pPr>
        <w:ind w:left="720"/>
      </w:pPr>
    </w:p>
    <w:p w14:paraId="2001A544" w14:textId="77777777" w:rsidR="001E05BE" w:rsidRDefault="00000000">
      <w:pPr>
        <w:numPr>
          <w:ilvl w:val="0"/>
          <w:numId w:val="1"/>
        </w:numPr>
      </w:pPr>
      <w:r>
        <w:t>A homepage, calendar, and purchase form webpages.</w:t>
      </w:r>
    </w:p>
    <w:p w14:paraId="7A2DE98E" w14:textId="77777777" w:rsidR="001E05BE" w:rsidRDefault="00000000">
      <w:pPr>
        <w:numPr>
          <w:ilvl w:val="0"/>
          <w:numId w:val="1"/>
        </w:numPr>
      </w:pPr>
      <w:r>
        <w:t>A form to:</w:t>
      </w:r>
    </w:p>
    <w:p w14:paraId="4E65F435" w14:textId="77777777" w:rsidR="001E05BE" w:rsidRDefault="00000000">
      <w:pPr>
        <w:numPr>
          <w:ilvl w:val="1"/>
          <w:numId w:val="1"/>
        </w:numPr>
      </w:pPr>
      <w:r>
        <w:t xml:space="preserve">select the event they want to </w:t>
      </w:r>
      <w:proofErr w:type="gramStart"/>
      <w:r>
        <w:t>attend</w:t>
      </w:r>
      <w:proofErr w:type="gramEnd"/>
    </w:p>
    <w:p w14:paraId="38566667" w14:textId="77777777" w:rsidR="001E05BE" w:rsidRDefault="00000000">
      <w:pPr>
        <w:numPr>
          <w:ilvl w:val="1"/>
          <w:numId w:val="1"/>
        </w:numPr>
      </w:pPr>
      <w:r>
        <w:t>Select how many tickets they want to buy (at least 1-6 tickets). It should total the cost next to the selection.</w:t>
      </w:r>
    </w:p>
    <w:p w14:paraId="65A34C64" w14:textId="77777777" w:rsidR="001E05BE" w:rsidRDefault="00000000">
      <w:pPr>
        <w:numPr>
          <w:ilvl w:val="1"/>
          <w:numId w:val="1"/>
        </w:numPr>
      </w:pPr>
      <w:r>
        <w:t>input their credit card information with validation to check that it has the correct amount of digits and only includes numbers (for the card number and CVC), a way to select the expiration month and year of the card.</w:t>
      </w:r>
    </w:p>
    <w:p w14:paraId="44B68367" w14:textId="77777777" w:rsidR="001E05BE" w:rsidRDefault="00000000">
      <w:pPr>
        <w:numPr>
          <w:ilvl w:val="1"/>
          <w:numId w:val="1"/>
        </w:numPr>
      </w:pPr>
      <w:r>
        <w:t xml:space="preserve">A button at the bottom of the form to confirm their </w:t>
      </w:r>
      <w:proofErr w:type="gramStart"/>
      <w:r>
        <w:t>purchase</w:t>
      </w:r>
      <w:proofErr w:type="gramEnd"/>
    </w:p>
    <w:p w14:paraId="28DBCF8D" w14:textId="77777777" w:rsidR="001E05BE" w:rsidRDefault="00000000">
      <w:pPr>
        <w:numPr>
          <w:ilvl w:val="0"/>
          <w:numId w:val="1"/>
        </w:numPr>
      </w:pPr>
      <w:r>
        <w:t>A calendar:</w:t>
      </w:r>
    </w:p>
    <w:p w14:paraId="13B6127E" w14:textId="77777777" w:rsidR="001E05BE" w:rsidRDefault="00000000">
      <w:pPr>
        <w:numPr>
          <w:ilvl w:val="1"/>
          <w:numId w:val="1"/>
        </w:numPr>
      </w:pPr>
      <w:r>
        <w:t>listing a "Theater Showing" every Friday at 6:00 pm</w:t>
      </w:r>
    </w:p>
    <w:p w14:paraId="4AF01D13" w14:textId="77777777" w:rsidR="001E05BE" w:rsidRDefault="00000000">
      <w:pPr>
        <w:numPr>
          <w:ilvl w:val="1"/>
          <w:numId w:val="1"/>
        </w:numPr>
      </w:pPr>
      <w:r>
        <w:t>listing a main attraction called "Holographic Pop-Idol" to be shown at 6:00 pm on the fourth Saturday of [this month].</w:t>
      </w:r>
    </w:p>
    <w:p w14:paraId="78984FAB" w14:textId="77777777" w:rsidR="001E05BE" w:rsidRDefault="00000000">
      <w:pPr>
        <w:numPr>
          <w:ilvl w:val="0"/>
          <w:numId w:val="1"/>
        </w:numPr>
      </w:pPr>
      <w:r>
        <w:t xml:space="preserve">A countdown timer listing the </w:t>
      </w:r>
      <w:proofErr w:type="spellStart"/>
      <w:proofErr w:type="gramStart"/>
      <w:r>
        <w:t>Days:Hours</w:t>
      </w:r>
      <w:proofErr w:type="gramEnd"/>
      <w:r>
        <w:t>:Minutes:Seconds</w:t>
      </w:r>
      <w:proofErr w:type="spellEnd"/>
      <w:r>
        <w:t xml:space="preserve"> until the main attraction "Holographic Pop-Idol" takes place</w:t>
      </w:r>
    </w:p>
    <w:p w14:paraId="0635574C" w14:textId="77777777" w:rsidR="001E05BE" w:rsidRDefault="00000000">
      <w:pPr>
        <w:numPr>
          <w:ilvl w:val="0"/>
          <w:numId w:val="1"/>
        </w:numPr>
      </w:pPr>
      <w:r>
        <w:t xml:space="preserve">Theater contact info: </w:t>
      </w:r>
      <w:r>
        <w:br/>
        <w:t>Mainway Theater, Phone: 555-555-5555, Address: 123 Mainway, Town, USA, Zip: 12345</w:t>
      </w:r>
      <w:r>
        <w:br/>
      </w:r>
      <w:r>
        <w:br/>
      </w:r>
      <w:r>
        <w:br/>
      </w:r>
      <w:r>
        <w:br/>
      </w:r>
      <w:r>
        <w:br/>
      </w:r>
      <w:r>
        <w:br/>
      </w:r>
    </w:p>
    <w:p w14:paraId="4762C1F8" w14:textId="77777777" w:rsidR="001E05BE" w:rsidRDefault="00000000">
      <w:pPr>
        <w:numPr>
          <w:ilvl w:val="0"/>
          <w:numId w:val="1"/>
        </w:numPr>
      </w:pPr>
      <w:r>
        <w:t>Here is the color palette for you to use:</w:t>
      </w:r>
    </w:p>
    <w:p w14:paraId="32B82C40" w14:textId="77777777" w:rsidR="001E05BE" w:rsidRDefault="00000000">
      <w:pPr>
        <w:ind w:left="720"/>
      </w:pPr>
      <w:r>
        <w:rPr>
          <w:noProof/>
        </w:rPr>
        <w:drawing>
          <wp:inline distT="114300" distB="114300" distL="114300" distR="114300" wp14:anchorId="7D64836D" wp14:editId="1412EF6D">
            <wp:extent cx="1743075" cy="110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743075" cy="1104900"/>
                    </a:xfrm>
                    <a:prstGeom prst="rect">
                      <a:avLst/>
                    </a:prstGeom>
                    <a:ln/>
                  </pic:spPr>
                </pic:pic>
              </a:graphicData>
            </a:graphic>
          </wp:inline>
        </w:drawing>
      </w:r>
    </w:p>
    <w:p w14:paraId="5E864EF7" w14:textId="77777777" w:rsidR="001E05BE" w:rsidRDefault="00000000">
      <w:pPr>
        <w:ind w:left="720"/>
      </w:pPr>
      <w:r>
        <w:t>Hex codes:</w:t>
      </w:r>
    </w:p>
    <w:p w14:paraId="61905104" w14:textId="77777777" w:rsidR="001E05BE" w:rsidRDefault="00000000">
      <w:pPr>
        <w:ind w:left="720"/>
      </w:pPr>
      <w:r>
        <w:t>#C10635</w:t>
      </w:r>
    </w:p>
    <w:p w14:paraId="7880E6E2" w14:textId="77777777" w:rsidR="001E05BE" w:rsidRDefault="00000000">
      <w:pPr>
        <w:ind w:left="720"/>
      </w:pPr>
      <w:r>
        <w:t>#FF474E</w:t>
      </w:r>
    </w:p>
    <w:p w14:paraId="0426638B" w14:textId="77777777" w:rsidR="001E05BE" w:rsidRDefault="00000000">
      <w:pPr>
        <w:ind w:left="720"/>
      </w:pPr>
      <w:r>
        <w:t>#FF9375</w:t>
      </w:r>
    </w:p>
    <w:p w14:paraId="4FC56D4A" w14:textId="77777777" w:rsidR="001E05BE" w:rsidRDefault="00000000">
      <w:pPr>
        <w:ind w:left="720"/>
      </w:pPr>
      <w:r>
        <w:t>#D0D0B3</w:t>
      </w:r>
    </w:p>
    <w:p w14:paraId="63FE86A6" w14:textId="77777777" w:rsidR="001E05BE" w:rsidRDefault="00000000">
      <w:pPr>
        <w:ind w:left="720"/>
      </w:pPr>
      <w:r>
        <w:t>#E4EBEC</w:t>
      </w:r>
    </w:p>
    <w:p w14:paraId="3680752F" w14:textId="77777777" w:rsidR="001E05BE" w:rsidRDefault="001E05BE">
      <w:pPr>
        <w:ind w:left="720"/>
      </w:pPr>
    </w:p>
    <w:p w14:paraId="791C4E9B" w14:textId="77777777" w:rsidR="001E05BE" w:rsidRDefault="00000000">
      <w:r>
        <w:t xml:space="preserve">When you are </w:t>
      </w:r>
      <w:r>
        <w:rPr>
          <w:b/>
        </w:rPr>
        <w:t>finished</w:t>
      </w:r>
      <w:r>
        <w:t xml:space="preserve"> make sure to publish your website on GitHub Pages for </w:t>
      </w:r>
      <w:r>
        <w:rPr>
          <w:b/>
        </w:rPr>
        <w:t>each</w:t>
      </w:r>
      <w:r>
        <w:t xml:space="preserve"> member of your group. The leader of the group will submit their website to Canvas for the whole group. Make sure you have commented your code with who did what and comment for what sections of code are supposed to do (especially for JavaScript).</w:t>
      </w:r>
      <w:r>
        <w:br w:type="page"/>
      </w:r>
    </w:p>
    <w:p w14:paraId="4E009BE6" w14:textId="77777777" w:rsidR="001E05BE" w:rsidRDefault="001E05BE"/>
    <w:p w14:paraId="0869AFAF" w14:textId="77777777" w:rsidR="001E05BE" w:rsidRDefault="00000000">
      <w:r>
        <w:t>Here are some images you can use (You do NOT have to use all of them).</w:t>
      </w:r>
    </w:p>
    <w:p w14:paraId="0E627FAA" w14:textId="77777777" w:rsidR="0092177E" w:rsidRDefault="00000000">
      <w:pPr>
        <w:rPr>
          <w:i/>
        </w:rPr>
      </w:pPr>
      <w:r>
        <w:rPr>
          <w:i/>
        </w:rPr>
        <w:t>Note: you are not limited to these but any image you use must be under a license that allows you to use it legally</w:t>
      </w:r>
    </w:p>
    <w:p w14:paraId="598579FB" w14:textId="628473FC" w:rsidR="001E05BE" w:rsidRDefault="00000000">
      <w:r>
        <w:rPr>
          <w:i/>
        </w:rPr>
        <w:t>.</w:t>
      </w:r>
      <w:r>
        <w:rPr>
          <w:i/>
          <w:noProof/>
        </w:rPr>
        <w:drawing>
          <wp:inline distT="114300" distB="114300" distL="114300" distR="114300" wp14:anchorId="3577E1C5" wp14:editId="531D0CBF">
            <wp:extent cx="5943600" cy="59436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5943600"/>
                    </a:xfrm>
                    <a:prstGeom prst="rect">
                      <a:avLst/>
                    </a:prstGeom>
                    <a:ln/>
                  </pic:spPr>
                </pic:pic>
              </a:graphicData>
            </a:graphic>
          </wp:inline>
        </w:drawing>
      </w:r>
    </w:p>
    <w:p w14:paraId="70A56EDE" w14:textId="77777777" w:rsidR="001E05BE" w:rsidRDefault="00000000">
      <w:r>
        <w:rPr>
          <w:noProof/>
        </w:rPr>
        <w:drawing>
          <wp:inline distT="114300" distB="114300" distL="114300" distR="114300" wp14:anchorId="1C7ECE7C" wp14:editId="47C42F62">
            <wp:extent cx="5943600" cy="59436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r>
        <w:rPr>
          <w:noProof/>
        </w:rPr>
        <w:drawing>
          <wp:inline distT="114300" distB="114300" distL="114300" distR="114300" wp14:anchorId="4C5A8F41" wp14:editId="4936837C">
            <wp:extent cx="5943600" cy="59436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5943600"/>
                    </a:xfrm>
                    <a:prstGeom prst="rect">
                      <a:avLst/>
                    </a:prstGeom>
                    <a:ln/>
                  </pic:spPr>
                </pic:pic>
              </a:graphicData>
            </a:graphic>
          </wp:inline>
        </w:drawing>
      </w:r>
    </w:p>
    <w:p w14:paraId="159B2EF1" w14:textId="77777777" w:rsidR="001E05BE" w:rsidRDefault="00000000">
      <w:r>
        <w:rPr>
          <w:noProof/>
        </w:rPr>
        <w:drawing>
          <wp:inline distT="114300" distB="114300" distL="114300" distR="114300" wp14:anchorId="4B5F01D7" wp14:editId="16D66E20">
            <wp:extent cx="5943600" cy="5943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5943600"/>
                    </a:xfrm>
                    <a:prstGeom prst="rect">
                      <a:avLst/>
                    </a:prstGeom>
                    <a:ln/>
                  </pic:spPr>
                </pic:pic>
              </a:graphicData>
            </a:graphic>
          </wp:inline>
        </w:drawing>
      </w:r>
    </w:p>
    <w:sectPr w:rsidR="001E05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83EE0"/>
    <w:multiLevelType w:val="multilevel"/>
    <w:tmpl w:val="B16E6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34082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5BE"/>
    <w:rsid w:val="001E05BE"/>
    <w:rsid w:val="00921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90418"/>
  <w15:docId w15:val="{24F4235A-E975-457B-AC02-59C692D31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381</Words>
  <Characters>2172</Characters>
  <Application>Microsoft Office Word</Application>
  <DocSecurity>0</DocSecurity>
  <Lines>18</Lines>
  <Paragraphs>5</Paragraphs>
  <ScaleCrop>false</ScaleCrop>
  <Company/>
  <LinksUpToDate>false</LinksUpToDate>
  <CharactersWithSpaces>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Cattron, Casey</cp:lastModifiedBy>
  <cp:revision>2</cp:revision>
  <dcterms:created xsi:type="dcterms:W3CDTF">2024-01-29T14:07:00Z</dcterms:created>
  <dcterms:modified xsi:type="dcterms:W3CDTF">2024-01-29T14:07:00Z</dcterms:modified>
</cp:coreProperties>
</file>